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26" w:rsidRPr="009F0BAF" w:rsidRDefault="00A37D26" w:rsidP="00A37D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BAF">
        <w:rPr>
          <w:rFonts w:ascii="Times New Roman" w:hAnsi="Times New Roman" w:cs="Times New Roman"/>
          <w:color w:val="000000"/>
          <w:sz w:val="28"/>
          <w:szCs w:val="28"/>
        </w:rPr>
        <w:t>Экспертный совет</w:t>
      </w:r>
    </w:p>
    <w:p w:rsidR="008A1EFC" w:rsidRPr="009F0BAF" w:rsidRDefault="00DF073D" w:rsidP="008A1E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B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7D26" w:rsidRPr="009F0BAF">
        <w:rPr>
          <w:rFonts w:ascii="Times New Roman" w:hAnsi="Times New Roman" w:cs="Times New Roman"/>
          <w:color w:val="000000"/>
          <w:sz w:val="28"/>
          <w:szCs w:val="28"/>
        </w:rPr>
        <w:t>бластно</w:t>
      </w:r>
      <w:r w:rsidR="008A1EFC" w:rsidRPr="009F0BAF">
        <w:rPr>
          <w:rFonts w:ascii="Times New Roman" w:hAnsi="Times New Roman" w:cs="Times New Roman"/>
          <w:color w:val="000000"/>
          <w:sz w:val="28"/>
          <w:szCs w:val="28"/>
        </w:rPr>
        <w:t xml:space="preserve">го конкурса </w:t>
      </w:r>
      <w:r w:rsidR="00C81033">
        <w:rPr>
          <w:rFonts w:ascii="Times New Roman" w:hAnsi="Times New Roman" w:cs="Times New Roman"/>
          <w:color w:val="000000"/>
          <w:sz w:val="28"/>
          <w:szCs w:val="28"/>
        </w:rPr>
        <w:t>юных экологов «Тропинка»</w:t>
      </w:r>
    </w:p>
    <w:p w:rsidR="00A37D26" w:rsidRPr="009F0BAF" w:rsidRDefault="00A37D26" w:rsidP="00A37D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A37D26" w:rsidRPr="009F0BAF" w:rsidTr="00720C15">
        <w:trPr>
          <w:trHeight w:val="10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A37D26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В.А.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A37D26" w:rsidP="00A37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ГБУ </w:t>
            </w:r>
            <w:proofErr w:type="gramStart"/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</w:t>
            </w:r>
            <w:proofErr w:type="gramEnd"/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дополнительного образования детей»</w:t>
            </w:r>
          </w:p>
        </w:tc>
      </w:tr>
      <w:tr w:rsidR="00A37D26" w:rsidRPr="009F0BAF" w:rsidTr="00720C15">
        <w:trPr>
          <w:trHeight w:val="10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A37D26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Тайницкая</w:t>
            </w:r>
            <w:proofErr w:type="spellEnd"/>
            <w:r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C81033" w:rsidP="00A37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  <w:r w:rsidR="00A37D26"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ГБУ </w:t>
            </w:r>
            <w:proofErr w:type="gramStart"/>
            <w:r w:rsidR="00A37D26"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A37D26"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A37D26"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</w:t>
            </w:r>
            <w:proofErr w:type="gramEnd"/>
            <w:r w:rsidR="00A37D26" w:rsidRPr="009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дополнительного образования детей»</w:t>
            </w:r>
          </w:p>
        </w:tc>
      </w:tr>
      <w:tr w:rsidR="00A37D26" w:rsidRPr="009F0BAF" w:rsidTr="00720C15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C81033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C81033" w:rsidP="00A37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</w:t>
            </w:r>
          </w:p>
        </w:tc>
      </w:tr>
      <w:tr w:rsidR="00C81033" w:rsidRPr="009F0BAF" w:rsidTr="00720C15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3" w:rsidRDefault="00C81033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3" w:rsidRPr="00C81033" w:rsidRDefault="00C81033" w:rsidP="00A3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1033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охраны, защиты и воспроизводства лесов Главного управления лесами Челябинской области</w:t>
            </w:r>
          </w:p>
        </w:tc>
      </w:tr>
      <w:tr w:rsidR="00A37D26" w:rsidRPr="009F0BAF" w:rsidTr="00720C15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C81033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Е.А.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6" w:rsidRPr="009F0BAF" w:rsidRDefault="00C81033" w:rsidP="004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МБУ ДО «Центр детский экологический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елябинска»</w:t>
            </w:r>
          </w:p>
        </w:tc>
      </w:tr>
      <w:tr w:rsidR="00C81033" w:rsidRPr="009F0BAF" w:rsidTr="00720C15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3" w:rsidRDefault="00C81033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Пекина М.А.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3" w:rsidRDefault="00C81033" w:rsidP="004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 МБУ ДО «Центр детский экологический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елябинска»</w:t>
            </w:r>
          </w:p>
        </w:tc>
      </w:tr>
      <w:tr w:rsidR="00C81033" w:rsidRPr="009F0BAF" w:rsidTr="00720C15">
        <w:trPr>
          <w:trHeight w:val="7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3" w:rsidRDefault="00C81033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Г.Г.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3" w:rsidRDefault="00324F9D" w:rsidP="00A37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научного отдела</w:t>
            </w:r>
            <w:r w:rsidR="00C81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ОГУ «Особо охраняемые природные территории Челябинской области»</w:t>
            </w:r>
          </w:p>
          <w:p w:rsidR="00720C15" w:rsidRDefault="00720C15" w:rsidP="00A37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0C15" w:rsidRPr="009F0BAF" w:rsidTr="00720C15">
        <w:trPr>
          <w:trHeight w:val="7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5" w:rsidRDefault="00720C15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5" w:rsidRDefault="00720C15" w:rsidP="00720C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16-го участка ОГУ «Особо охраняемые природные территории Челябинской области»</w:t>
            </w:r>
          </w:p>
        </w:tc>
      </w:tr>
      <w:tr w:rsidR="00A37D26" w:rsidRPr="00A37D26" w:rsidTr="00720C15">
        <w:trPr>
          <w:trHeight w:val="1066"/>
        </w:trPr>
        <w:tc>
          <w:tcPr>
            <w:tcW w:w="2660" w:type="dxa"/>
            <w:tcBorders>
              <w:top w:val="single" w:sz="4" w:space="0" w:color="auto"/>
            </w:tcBorders>
          </w:tcPr>
          <w:p w:rsidR="00A37D26" w:rsidRPr="00A37D26" w:rsidRDefault="00A37D26" w:rsidP="00E32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A37D26" w:rsidRPr="00A37D26" w:rsidRDefault="00A37D26" w:rsidP="00A37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7D26" w:rsidRDefault="00A37D26" w:rsidP="00A37D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DD" w:rsidRDefault="000703DD"/>
    <w:sectPr w:rsidR="000703DD" w:rsidSect="000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37D26"/>
    <w:rsid w:val="00015D70"/>
    <w:rsid w:val="000703DD"/>
    <w:rsid w:val="00324F9D"/>
    <w:rsid w:val="003E786C"/>
    <w:rsid w:val="003F6766"/>
    <w:rsid w:val="004C2648"/>
    <w:rsid w:val="00590C0E"/>
    <w:rsid w:val="005B7417"/>
    <w:rsid w:val="00720C15"/>
    <w:rsid w:val="00796C15"/>
    <w:rsid w:val="007C54F8"/>
    <w:rsid w:val="008A1EFC"/>
    <w:rsid w:val="009A3498"/>
    <w:rsid w:val="009F0BAF"/>
    <w:rsid w:val="00A37460"/>
    <w:rsid w:val="00A37D26"/>
    <w:rsid w:val="00AE253B"/>
    <w:rsid w:val="00C81033"/>
    <w:rsid w:val="00D734D0"/>
    <w:rsid w:val="00DF073D"/>
    <w:rsid w:val="00E2018B"/>
    <w:rsid w:val="00E325CC"/>
    <w:rsid w:val="00E32780"/>
    <w:rsid w:val="00F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2015-12-14T04:37:00Z</cp:lastPrinted>
  <dcterms:created xsi:type="dcterms:W3CDTF">2015-12-14T04:20:00Z</dcterms:created>
  <dcterms:modified xsi:type="dcterms:W3CDTF">2016-03-16T05:53:00Z</dcterms:modified>
</cp:coreProperties>
</file>