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1D" w:rsidRPr="001622A5" w:rsidRDefault="003D1C1D" w:rsidP="0005054F">
      <w:pPr>
        <w:tabs>
          <w:tab w:val="left" w:pos="8760"/>
        </w:tabs>
        <w:spacing w:after="0" w:line="240" w:lineRule="auto"/>
        <w:ind w:right="-58"/>
        <w:jc w:val="center"/>
        <w:rPr>
          <w:rFonts w:ascii="Times New Roman" w:hAnsi="Times New Roman"/>
          <w:sz w:val="28"/>
          <w:szCs w:val="28"/>
        </w:rPr>
      </w:pPr>
      <w:r w:rsidRPr="001622A5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3D1C1D" w:rsidRPr="001622A5" w:rsidRDefault="003D1C1D" w:rsidP="00050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A5">
        <w:rPr>
          <w:rFonts w:ascii="Times New Roman" w:hAnsi="Times New Roman"/>
          <w:sz w:val="28"/>
          <w:szCs w:val="28"/>
        </w:rPr>
        <w:t xml:space="preserve">Государственное бюджетное учреждение дополнительного образования </w:t>
      </w:r>
      <w:r w:rsidRPr="001622A5">
        <w:rPr>
          <w:rFonts w:ascii="Times New Roman" w:hAnsi="Times New Roman"/>
          <w:b/>
          <w:sz w:val="28"/>
          <w:szCs w:val="28"/>
        </w:rPr>
        <w:t>«Областной Центр дополнительного образования детей»</w:t>
      </w:r>
    </w:p>
    <w:p w:rsidR="003D1C1D" w:rsidRPr="001622A5" w:rsidRDefault="003D1C1D" w:rsidP="00050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2A5">
        <w:rPr>
          <w:rFonts w:ascii="Times New Roman" w:hAnsi="Times New Roman"/>
          <w:sz w:val="28"/>
          <w:szCs w:val="28"/>
        </w:rPr>
        <w:t>454081,  г. Челябинс</w:t>
      </w:r>
      <w:r w:rsidR="00727E61">
        <w:rPr>
          <w:rFonts w:ascii="Times New Roman" w:hAnsi="Times New Roman"/>
          <w:sz w:val="28"/>
          <w:szCs w:val="28"/>
        </w:rPr>
        <w:t xml:space="preserve">к, ул. </w:t>
      </w:r>
      <w:proofErr w:type="spellStart"/>
      <w:r w:rsidR="00727E61">
        <w:rPr>
          <w:rFonts w:ascii="Times New Roman" w:hAnsi="Times New Roman"/>
          <w:sz w:val="28"/>
          <w:szCs w:val="28"/>
        </w:rPr>
        <w:t>Котина</w:t>
      </w:r>
      <w:proofErr w:type="spellEnd"/>
      <w:r w:rsidR="00727E61">
        <w:rPr>
          <w:rFonts w:ascii="Times New Roman" w:hAnsi="Times New Roman"/>
          <w:sz w:val="28"/>
          <w:szCs w:val="28"/>
        </w:rPr>
        <w:t>, 68, тел./факс 77</w:t>
      </w:r>
      <w:r w:rsidR="0083327F">
        <w:rPr>
          <w:rFonts w:ascii="Times New Roman" w:hAnsi="Times New Roman"/>
          <w:sz w:val="28"/>
          <w:szCs w:val="28"/>
        </w:rPr>
        <w:t>3</w:t>
      </w:r>
      <w:r w:rsidR="00727E61">
        <w:rPr>
          <w:rFonts w:ascii="Times New Roman" w:hAnsi="Times New Roman"/>
          <w:sz w:val="28"/>
          <w:szCs w:val="28"/>
        </w:rPr>
        <w:t>-</w:t>
      </w:r>
      <w:r w:rsidR="0083327F">
        <w:rPr>
          <w:rFonts w:ascii="Times New Roman" w:hAnsi="Times New Roman"/>
          <w:sz w:val="28"/>
          <w:szCs w:val="28"/>
        </w:rPr>
        <w:t>62-82</w:t>
      </w:r>
      <w:r w:rsidRPr="001622A5">
        <w:rPr>
          <w:rFonts w:ascii="Times New Roman" w:hAnsi="Times New Roman"/>
          <w:sz w:val="28"/>
          <w:szCs w:val="28"/>
        </w:rPr>
        <w:t>,</w:t>
      </w:r>
    </w:p>
    <w:p w:rsidR="00670B70" w:rsidRDefault="003365B0" w:rsidP="00670B70">
      <w:pPr>
        <w:spacing w:after="0" w:line="240" w:lineRule="auto"/>
        <w:jc w:val="center"/>
      </w:pPr>
      <w:r>
        <w:rPr>
          <w:noProof/>
        </w:rPr>
        <w:pict>
          <v:line id="_x0000_s1026" style="position:absolute;left:0;text-align:left;flip:y;z-index:251657216" from="-81pt,21.8pt" to="7in,21.8pt" strokeweight="1.5pt"/>
        </w:pict>
      </w:r>
      <w:r>
        <w:rPr>
          <w:noProof/>
        </w:rPr>
        <w:pict>
          <v:line id="_x0000_s1027" style="position:absolute;left:0;text-align:left;flip:y;z-index:251658240" from="-81pt,17.55pt" to="7in,17.55pt" strokeweight="1pt"/>
        </w:pict>
      </w:r>
      <w:r w:rsidR="003D1C1D" w:rsidRPr="001622A5">
        <w:rPr>
          <w:rFonts w:ascii="Times New Roman" w:hAnsi="Times New Roman"/>
          <w:sz w:val="28"/>
          <w:szCs w:val="28"/>
          <w:lang w:val="en-US"/>
        </w:rPr>
        <w:t>E</w:t>
      </w:r>
      <w:r w:rsidR="003D1C1D" w:rsidRPr="00D321D2">
        <w:rPr>
          <w:rFonts w:ascii="Times New Roman" w:hAnsi="Times New Roman"/>
          <w:sz w:val="28"/>
          <w:szCs w:val="28"/>
        </w:rPr>
        <w:t>-</w:t>
      </w:r>
      <w:r w:rsidR="003D1C1D" w:rsidRPr="001622A5">
        <w:rPr>
          <w:rFonts w:ascii="Times New Roman" w:hAnsi="Times New Roman"/>
          <w:sz w:val="28"/>
          <w:szCs w:val="28"/>
          <w:lang w:val="en-US"/>
        </w:rPr>
        <w:t>mail</w:t>
      </w:r>
      <w:r w:rsidR="003D1C1D" w:rsidRPr="00D321D2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3D1C1D" w:rsidRPr="001622A5">
          <w:rPr>
            <w:rStyle w:val="a3"/>
            <w:rFonts w:ascii="Times New Roman" w:hAnsi="Times New Roman"/>
            <w:sz w:val="28"/>
            <w:szCs w:val="28"/>
            <w:lang w:val="en-US"/>
          </w:rPr>
          <w:t>ocdod</w:t>
        </w:r>
        <w:r w:rsidR="003D1C1D" w:rsidRPr="00D321D2">
          <w:rPr>
            <w:rStyle w:val="a3"/>
            <w:rFonts w:ascii="Times New Roman" w:hAnsi="Times New Roman"/>
            <w:sz w:val="28"/>
            <w:szCs w:val="28"/>
          </w:rPr>
          <w:t>@</w:t>
        </w:r>
        <w:r w:rsidR="003D1C1D" w:rsidRPr="001622A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3D1C1D" w:rsidRPr="00D321D2">
          <w:rPr>
            <w:rStyle w:val="a3"/>
            <w:rFonts w:ascii="Times New Roman" w:hAnsi="Times New Roman"/>
            <w:sz w:val="28"/>
            <w:szCs w:val="28"/>
          </w:rPr>
          <w:t>.</w:t>
        </w:r>
        <w:r w:rsidR="003D1C1D" w:rsidRPr="001622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70B70" w:rsidRDefault="00670B70" w:rsidP="00670B70">
      <w:pPr>
        <w:spacing w:after="0" w:line="240" w:lineRule="auto"/>
        <w:jc w:val="center"/>
      </w:pPr>
    </w:p>
    <w:p w:rsidR="00670B70" w:rsidRDefault="00670B70" w:rsidP="00670B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0A0"/>
      </w:tblPr>
      <w:tblGrid>
        <w:gridCol w:w="5069"/>
        <w:gridCol w:w="5101"/>
      </w:tblGrid>
      <w:tr w:rsidR="00670B70" w:rsidRPr="00056E98" w:rsidTr="00670B70">
        <w:trPr>
          <w:trHeight w:val="1621"/>
        </w:trPr>
        <w:tc>
          <w:tcPr>
            <w:tcW w:w="5069" w:type="dxa"/>
          </w:tcPr>
          <w:p w:rsidR="00670B70" w:rsidRPr="0005054F" w:rsidRDefault="00670B70" w:rsidP="007C2F66">
            <w:pPr>
              <w:tabs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____________№________</w:t>
            </w:r>
          </w:p>
          <w:p w:rsidR="00670B70" w:rsidRPr="00056E98" w:rsidRDefault="00670B70" w:rsidP="007C2F66">
            <w:pPr>
              <w:tabs>
                <w:tab w:val="left" w:pos="921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56E9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56E9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E98">
              <w:rPr>
                <w:rFonts w:ascii="Times New Roman" w:hAnsi="Times New Roman"/>
                <w:sz w:val="24"/>
                <w:szCs w:val="24"/>
              </w:rPr>
              <w:t>______ от 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5101" w:type="dxa"/>
          </w:tcPr>
          <w:p w:rsidR="00670B70" w:rsidRPr="00536463" w:rsidRDefault="00670B70" w:rsidP="007C2F66">
            <w:pPr>
              <w:tabs>
                <w:tab w:val="left" w:pos="6600"/>
                <w:tab w:val="left" w:pos="6660"/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463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:rsidR="00670B70" w:rsidRPr="00536463" w:rsidRDefault="00670B70" w:rsidP="007C2F66">
            <w:pPr>
              <w:tabs>
                <w:tab w:val="left" w:pos="6600"/>
                <w:tab w:val="left" w:pos="6660"/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463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670B70" w:rsidRPr="00536463" w:rsidRDefault="00670B70" w:rsidP="007C2F66">
            <w:pPr>
              <w:tabs>
                <w:tab w:val="left" w:pos="6600"/>
                <w:tab w:val="left" w:pos="6660"/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463">
              <w:rPr>
                <w:rFonts w:ascii="Times New Roman" w:hAnsi="Times New Roman"/>
                <w:sz w:val="28"/>
                <w:szCs w:val="28"/>
              </w:rPr>
              <w:t>муниципальных районов и городских</w:t>
            </w:r>
          </w:p>
          <w:p w:rsidR="00670B70" w:rsidRPr="00536463" w:rsidRDefault="00670B70" w:rsidP="007C2F66">
            <w:pPr>
              <w:tabs>
                <w:tab w:val="left" w:pos="6600"/>
                <w:tab w:val="left" w:pos="6660"/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463">
              <w:rPr>
                <w:rFonts w:ascii="Times New Roman" w:hAnsi="Times New Roman"/>
                <w:sz w:val="28"/>
                <w:szCs w:val="28"/>
              </w:rPr>
              <w:t>округов Челябинской области,</w:t>
            </w:r>
          </w:p>
          <w:p w:rsidR="00670B70" w:rsidRPr="00536463" w:rsidRDefault="00670B70" w:rsidP="007C2F66">
            <w:pPr>
              <w:tabs>
                <w:tab w:val="left" w:pos="6660"/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6463">
              <w:rPr>
                <w:rFonts w:ascii="Times New Roman" w:hAnsi="Times New Roman"/>
                <w:sz w:val="28"/>
                <w:szCs w:val="28"/>
              </w:rPr>
              <w:t>осуществляющих</w:t>
            </w:r>
            <w:proofErr w:type="gramEnd"/>
            <w:r w:rsidRPr="00536463">
              <w:rPr>
                <w:rFonts w:ascii="Times New Roman" w:hAnsi="Times New Roman"/>
                <w:sz w:val="28"/>
                <w:szCs w:val="28"/>
              </w:rPr>
              <w:t xml:space="preserve"> управление</w:t>
            </w:r>
          </w:p>
          <w:p w:rsidR="00670B70" w:rsidRPr="00056E98" w:rsidRDefault="00670B70" w:rsidP="007C2F66">
            <w:pPr>
              <w:tabs>
                <w:tab w:val="left" w:pos="6660"/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463">
              <w:rPr>
                <w:rFonts w:ascii="Times New Roman" w:hAnsi="Times New Roman"/>
                <w:sz w:val="28"/>
                <w:szCs w:val="28"/>
              </w:rPr>
              <w:t>в сфере образования</w:t>
            </w:r>
            <w:r w:rsidRPr="00056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70B70" w:rsidRDefault="00670B70" w:rsidP="00670B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B70" w:rsidRDefault="00670B70" w:rsidP="00670B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B70">
        <w:rPr>
          <w:rFonts w:ascii="Times New Roman" w:hAnsi="Times New Roman"/>
          <w:sz w:val="28"/>
          <w:szCs w:val="28"/>
        </w:rPr>
        <w:t xml:space="preserve">В соответствии с  письмом президента </w:t>
      </w:r>
      <w:r w:rsidRPr="00670B70">
        <w:rPr>
          <w:rFonts w:ascii="Times New Roman" w:hAnsi="Times New Roman"/>
          <w:bCs/>
          <w:sz w:val="28"/>
          <w:szCs w:val="28"/>
        </w:rPr>
        <w:t xml:space="preserve">Региональной общественной организации поддержки ветеранов военной службы «Офицерский клуб» от 04.01.2016 г. № 34-п, положением </w:t>
      </w:r>
      <w:bookmarkStart w:id="0" w:name="bookmark3"/>
      <w:r w:rsidRPr="00670B70">
        <w:rPr>
          <w:rFonts w:ascii="Times New Roman" w:hAnsi="Times New Roman"/>
          <w:sz w:val="28"/>
          <w:szCs w:val="28"/>
        </w:rPr>
        <w:t xml:space="preserve">о Межрегиональном конкурсе творческих проектов учащихся, студентов и молодежи </w:t>
      </w:r>
      <w:bookmarkEnd w:id="0"/>
      <w:r w:rsidRPr="00670B70">
        <w:rPr>
          <w:rFonts w:ascii="Times New Roman" w:hAnsi="Times New Roman"/>
          <w:sz w:val="28"/>
          <w:szCs w:val="28"/>
        </w:rPr>
        <w:t xml:space="preserve">«Моя семейная реликвия» </w:t>
      </w:r>
      <w:r w:rsidR="007C7D87" w:rsidRPr="00670B70">
        <w:rPr>
          <w:rFonts w:ascii="Times New Roman" w:hAnsi="Times New Roman"/>
          <w:sz w:val="28"/>
          <w:szCs w:val="28"/>
        </w:rPr>
        <w:t xml:space="preserve">в целях приобщения подрастающего поколения к </w:t>
      </w:r>
      <w:proofErr w:type="spellStart"/>
      <w:r w:rsidR="007C7D87" w:rsidRPr="00670B70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="007C7D87" w:rsidRPr="00670B70">
        <w:rPr>
          <w:rFonts w:ascii="Times New Roman" w:hAnsi="Times New Roman"/>
          <w:sz w:val="28"/>
          <w:szCs w:val="28"/>
        </w:rPr>
        <w:t xml:space="preserve"> нормам, традициям семьи, общества, государства, изучения исторического прошлого и культурного наследия страны, воспитание ценностного отношения к семье, основанного на уважении и передаче</w:t>
      </w:r>
      <w:proofErr w:type="gramEnd"/>
      <w:r w:rsidR="007C7D87" w:rsidRPr="00670B70">
        <w:rPr>
          <w:rFonts w:ascii="Times New Roman" w:hAnsi="Times New Roman"/>
          <w:sz w:val="28"/>
          <w:szCs w:val="28"/>
        </w:rPr>
        <w:t xml:space="preserve"> лучших традиций от поколения к поколению</w:t>
      </w:r>
      <w:r w:rsidR="007C7D87">
        <w:rPr>
          <w:rFonts w:ascii="Times New Roman" w:hAnsi="Times New Roman"/>
          <w:sz w:val="28"/>
          <w:szCs w:val="28"/>
        </w:rPr>
        <w:t xml:space="preserve"> </w:t>
      </w:r>
      <w:r w:rsidRPr="00670B70">
        <w:rPr>
          <w:rFonts w:ascii="Times New Roman" w:hAnsi="Times New Roman"/>
          <w:sz w:val="28"/>
          <w:szCs w:val="28"/>
        </w:rPr>
        <w:t xml:space="preserve">с </w:t>
      </w:r>
      <w:r w:rsidR="007C7D87">
        <w:rPr>
          <w:rFonts w:ascii="Times New Roman" w:hAnsi="Times New Roman"/>
          <w:sz w:val="28"/>
          <w:szCs w:val="28"/>
        </w:rPr>
        <w:t>0</w:t>
      </w:r>
      <w:r w:rsidRPr="00670B70">
        <w:rPr>
          <w:rFonts w:ascii="Times New Roman" w:hAnsi="Times New Roman"/>
          <w:sz w:val="28"/>
          <w:szCs w:val="28"/>
        </w:rPr>
        <w:t xml:space="preserve">1 февраля по 15 марта 2016 года в Челябинской области </w:t>
      </w:r>
      <w:r w:rsidR="007C7D87">
        <w:rPr>
          <w:rFonts w:ascii="Times New Roman" w:hAnsi="Times New Roman"/>
          <w:sz w:val="28"/>
          <w:szCs w:val="28"/>
        </w:rPr>
        <w:t>состоялся</w:t>
      </w:r>
      <w:r w:rsidRPr="00670B70">
        <w:rPr>
          <w:rFonts w:ascii="Times New Roman" w:hAnsi="Times New Roman"/>
          <w:sz w:val="28"/>
          <w:szCs w:val="28"/>
        </w:rPr>
        <w:t xml:space="preserve"> региональный этап конкурса творческих проектов обучающихся «Моя семейная реликвия» (далее – конкурс).</w:t>
      </w:r>
      <w:r w:rsidRPr="00670B70">
        <w:rPr>
          <w:rFonts w:ascii="Times New Roman" w:hAnsi="Times New Roman"/>
          <w:sz w:val="28"/>
          <w:szCs w:val="28"/>
        </w:rPr>
        <w:tab/>
      </w:r>
    </w:p>
    <w:p w:rsidR="007C7D87" w:rsidRDefault="007C7D87" w:rsidP="007C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87">
        <w:rPr>
          <w:rFonts w:ascii="Times New Roman" w:hAnsi="Times New Roman"/>
          <w:sz w:val="28"/>
          <w:szCs w:val="28"/>
        </w:rPr>
        <w:t>Организатор конкурса - Государственное бюджетное учреждение дополнительного образования «Областной Центр дополнительного образования детей»</w:t>
      </w:r>
      <w:r>
        <w:rPr>
          <w:rFonts w:ascii="Times New Roman" w:hAnsi="Times New Roman"/>
          <w:sz w:val="28"/>
          <w:szCs w:val="28"/>
        </w:rPr>
        <w:t>.</w:t>
      </w:r>
    </w:p>
    <w:p w:rsidR="007C7D87" w:rsidRDefault="007C7D87" w:rsidP="007C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конкурсе приняли участие 168 обучающихся из </w:t>
      </w:r>
      <w:r w:rsidR="003B11E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Челябинской области: </w:t>
      </w:r>
      <w:proofErr w:type="gramStart"/>
      <w:r>
        <w:rPr>
          <w:rFonts w:ascii="Times New Roman" w:hAnsi="Times New Roman"/>
          <w:sz w:val="28"/>
          <w:szCs w:val="28"/>
        </w:rPr>
        <w:t xml:space="preserve">Златоустовского,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Кыштымского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Магнитогорского, </w:t>
      </w:r>
      <w:proofErr w:type="spellStart"/>
      <w:r>
        <w:rPr>
          <w:rFonts w:ascii="Times New Roman" w:hAnsi="Times New Roman"/>
          <w:sz w:val="28"/>
          <w:szCs w:val="28"/>
        </w:rPr>
        <w:t>Миасского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Челябинского городских округов, </w:t>
      </w:r>
      <w:proofErr w:type="spellStart"/>
      <w:r>
        <w:rPr>
          <w:rFonts w:ascii="Times New Roman" w:hAnsi="Times New Roman"/>
          <w:sz w:val="28"/>
          <w:szCs w:val="28"/>
        </w:rPr>
        <w:t>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11E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3B11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Верхнеуральского, </w:t>
      </w:r>
      <w:proofErr w:type="spellStart"/>
      <w:r>
        <w:rPr>
          <w:rFonts w:ascii="Times New Roman" w:hAnsi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Каслинского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Кизильского, </w:t>
      </w:r>
      <w:proofErr w:type="spellStart"/>
      <w:r>
        <w:rPr>
          <w:rFonts w:ascii="Times New Roman" w:hAnsi="Times New Roman"/>
          <w:sz w:val="28"/>
          <w:szCs w:val="28"/>
        </w:rPr>
        <w:t>Коркинского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Красноармейского,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Кусинского, </w:t>
      </w:r>
      <w:proofErr w:type="spellStart"/>
      <w:r>
        <w:rPr>
          <w:rFonts w:ascii="Times New Roman" w:hAnsi="Times New Roman"/>
          <w:sz w:val="28"/>
          <w:szCs w:val="28"/>
        </w:rPr>
        <w:t>Нагайбакского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Октябрьского, </w:t>
      </w:r>
      <w:proofErr w:type="spellStart"/>
      <w:r>
        <w:rPr>
          <w:rFonts w:ascii="Times New Roman" w:hAnsi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Сосновского, Троицкого, Увельского, Уйского,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>, Чесменского муниципальных районов.</w:t>
      </w:r>
      <w:proofErr w:type="gramEnd"/>
    </w:p>
    <w:p w:rsidR="003B11E5" w:rsidRDefault="007C7D87" w:rsidP="003B1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конкурс была представлена 171 работа </w:t>
      </w:r>
      <w:r w:rsidR="003B11E5" w:rsidRPr="00670B70">
        <w:rPr>
          <w:rFonts w:ascii="Times New Roman" w:hAnsi="Times New Roman"/>
          <w:sz w:val="28"/>
          <w:szCs w:val="28"/>
        </w:rPr>
        <w:t xml:space="preserve">о семейных духовных ценностях, традициях и реликвиях </w:t>
      </w:r>
      <w:r w:rsidR="003B11E5">
        <w:rPr>
          <w:rFonts w:ascii="Times New Roman" w:hAnsi="Times New Roman"/>
          <w:sz w:val="28"/>
          <w:szCs w:val="28"/>
        </w:rPr>
        <w:t>в номинациях:</w:t>
      </w:r>
    </w:p>
    <w:p w:rsidR="003B11E5" w:rsidRPr="009D183B" w:rsidRDefault="003B11E5" w:rsidP="003B1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18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Сочинение, рассказ, эссе» - 106 работ;</w:t>
      </w:r>
    </w:p>
    <w:p w:rsidR="003B11E5" w:rsidRDefault="003B11E5" w:rsidP="007C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презентация» - 56 работ;</w:t>
      </w:r>
    </w:p>
    <w:p w:rsidR="003B11E5" w:rsidRDefault="003B11E5" w:rsidP="007C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«Видеофильм» – 8 работ;</w:t>
      </w:r>
    </w:p>
    <w:p w:rsidR="00670B70" w:rsidRPr="00414509" w:rsidRDefault="003B11E5" w:rsidP="00670B70">
      <w:pPr>
        <w:tabs>
          <w:tab w:val="left" w:pos="709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регионального этапа </w:t>
      </w:r>
      <w:r w:rsidR="00644E1C" w:rsidRPr="00414509">
        <w:rPr>
          <w:rFonts w:ascii="Times New Roman" w:hAnsi="Times New Roman"/>
          <w:sz w:val="28"/>
          <w:szCs w:val="28"/>
        </w:rPr>
        <w:t>в каждой номинации и по каждой возрастной группе</w:t>
      </w:r>
      <w:r w:rsidR="00644E1C">
        <w:rPr>
          <w:rFonts w:ascii="Times New Roman" w:hAnsi="Times New Roman"/>
          <w:sz w:val="28"/>
          <w:szCs w:val="28"/>
        </w:rPr>
        <w:t xml:space="preserve"> (приложение) награждаются дипломами,  остальные участники – свидетельствами участников, которые высылаются участникам в электронном варианте. </w:t>
      </w:r>
      <w:r w:rsidR="00670B70" w:rsidRPr="00414509">
        <w:rPr>
          <w:rFonts w:ascii="Times New Roman" w:hAnsi="Times New Roman"/>
          <w:sz w:val="28"/>
          <w:szCs w:val="28"/>
        </w:rPr>
        <w:t xml:space="preserve">Конкурсные работы победителей и призеров в каждой номинации и по каждой возрастной группе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>
        <w:rPr>
          <w:rFonts w:ascii="Times New Roman" w:hAnsi="Times New Roman"/>
          <w:sz w:val="28"/>
          <w:szCs w:val="28"/>
        </w:rPr>
        <w:lastRenderedPageBreak/>
        <w:t>для</w:t>
      </w:r>
      <w:r w:rsidR="00670B70" w:rsidRPr="00414509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ия</w:t>
      </w:r>
      <w:r w:rsidR="00670B70" w:rsidRPr="00414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</w:t>
      </w:r>
      <w:r w:rsidR="00670B70" w:rsidRPr="00414509">
        <w:rPr>
          <w:rFonts w:ascii="Times New Roman" w:hAnsi="Times New Roman"/>
          <w:sz w:val="28"/>
          <w:szCs w:val="28"/>
        </w:rPr>
        <w:t>ежрегионально</w:t>
      </w:r>
      <w:r>
        <w:rPr>
          <w:rFonts w:ascii="Times New Roman" w:hAnsi="Times New Roman"/>
          <w:sz w:val="28"/>
          <w:szCs w:val="28"/>
        </w:rPr>
        <w:t>м</w:t>
      </w:r>
      <w:r w:rsidR="00670B70" w:rsidRPr="00414509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70B70">
        <w:rPr>
          <w:rFonts w:ascii="Times New Roman" w:hAnsi="Times New Roman"/>
          <w:sz w:val="28"/>
          <w:szCs w:val="28"/>
        </w:rPr>
        <w:t>творческих проектов учащихся, студентов и молодежи «Моя семейная реликвия»</w:t>
      </w:r>
      <w:r w:rsidR="00670B70" w:rsidRPr="00414509">
        <w:rPr>
          <w:rFonts w:ascii="Times New Roman" w:hAnsi="Times New Roman"/>
          <w:sz w:val="28"/>
          <w:szCs w:val="28"/>
        </w:rPr>
        <w:t>.</w:t>
      </w:r>
    </w:p>
    <w:p w:rsidR="00670B70" w:rsidRPr="00414509" w:rsidRDefault="00670B70" w:rsidP="00670B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4509">
        <w:rPr>
          <w:rFonts w:ascii="Times New Roman" w:hAnsi="Times New Roman"/>
          <w:sz w:val="28"/>
          <w:szCs w:val="28"/>
        </w:rPr>
        <w:t xml:space="preserve">Дополнительная информация по телефону 8(351)232-14-12, Соснина Наталья Борисовна, методист ГБУДО «Областной Центр дополнительного образования детей». </w:t>
      </w:r>
    </w:p>
    <w:p w:rsidR="00670B70" w:rsidRPr="00414509" w:rsidRDefault="00670B70" w:rsidP="00670B7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B70" w:rsidRDefault="00670B70" w:rsidP="00670B7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4E1C" w:rsidRPr="00414509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B70" w:rsidRPr="00414509" w:rsidRDefault="00670B70" w:rsidP="00670B7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4509">
        <w:rPr>
          <w:rFonts w:ascii="Times New Roman" w:hAnsi="Times New Roman"/>
          <w:sz w:val="28"/>
          <w:szCs w:val="28"/>
        </w:rPr>
        <w:t xml:space="preserve">Директор </w:t>
      </w:r>
      <w:r w:rsidRPr="00414509">
        <w:rPr>
          <w:rFonts w:ascii="Times New Roman" w:hAnsi="Times New Roman"/>
          <w:sz w:val="28"/>
          <w:szCs w:val="28"/>
        </w:rPr>
        <w:tab/>
      </w:r>
      <w:r w:rsidRPr="00414509">
        <w:rPr>
          <w:rFonts w:ascii="Times New Roman" w:hAnsi="Times New Roman"/>
          <w:sz w:val="28"/>
          <w:szCs w:val="28"/>
        </w:rPr>
        <w:tab/>
      </w:r>
      <w:r w:rsidRPr="00414509">
        <w:rPr>
          <w:rFonts w:ascii="Times New Roman" w:hAnsi="Times New Roman"/>
          <w:sz w:val="28"/>
          <w:szCs w:val="28"/>
        </w:rPr>
        <w:tab/>
      </w:r>
      <w:r w:rsidRPr="00414509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414509">
        <w:rPr>
          <w:rFonts w:ascii="Times New Roman" w:hAnsi="Times New Roman"/>
          <w:sz w:val="28"/>
          <w:szCs w:val="28"/>
        </w:rPr>
        <w:tab/>
      </w:r>
      <w:r w:rsidRPr="00414509">
        <w:rPr>
          <w:rFonts w:ascii="Times New Roman" w:hAnsi="Times New Roman"/>
          <w:sz w:val="28"/>
          <w:szCs w:val="28"/>
        </w:rPr>
        <w:tab/>
      </w:r>
      <w:r w:rsidRPr="00414509">
        <w:rPr>
          <w:rFonts w:ascii="Times New Roman" w:hAnsi="Times New Roman"/>
          <w:sz w:val="28"/>
          <w:szCs w:val="28"/>
        </w:rPr>
        <w:tab/>
        <w:t xml:space="preserve"> </w:t>
      </w:r>
      <w:r w:rsidRPr="00414509">
        <w:rPr>
          <w:rFonts w:ascii="Times New Roman" w:hAnsi="Times New Roman"/>
          <w:sz w:val="28"/>
          <w:szCs w:val="28"/>
        </w:rPr>
        <w:tab/>
      </w:r>
      <w:r w:rsidRPr="00414509">
        <w:rPr>
          <w:rFonts w:ascii="Times New Roman" w:hAnsi="Times New Roman"/>
          <w:sz w:val="28"/>
          <w:szCs w:val="28"/>
        </w:rPr>
        <w:tab/>
        <w:t>В.П. Попов</w:t>
      </w:r>
    </w:p>
    <w:p w:rsidR="00670B70" w:rsidRPr="00536463" w:rsidRDefault="00670B70" w:rsidP="00670B7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B70" w:rsidRDefault="00670B70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B70" w:rsidRDefault="00670B70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E1C" w:rsidRDefault="00644E1C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B70" w:rsidRPr="000E4ACA" w:rsidRDefault="00670B70" w:rsidP="00670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ACA">
        <w:rPr>
          <w:rFonts w:ascii="Times New Roman" w:hAnsi="Times New Roman"/>
          <w:sz w:val="24"/>
          <w:szCs w:val="24"/>
        </w:rPr>
        <w:t>Соснина Наталья Борисовна, 8(351)232-14-12</w:t>
      </w:r>
    </w:p>
    <w:p w:rsidR="00670B70" w:rsidRPr="001B3F51" w:rsidRDefault="00670B70" w:rsidP="00670B7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1"/>
          <w:sz w:val="24"/>
          <w:szCs w:val="24"/>
        </w:rPr>
      </w:pPr>
    </w:p>
    <w:p w:rsidR="00CC7EA7" w:rsidRDefault="00644E1C" w:rsidP="00CC7EA7">
      <w:pPr>
        <w:shd w:val="clear" w:color="auto" w:fill="FFFFFF"/>
        <w:spacing w:after="0" w:line="300" w:lineRule="exact"/>
        <w:jc w:val="right"/>
        <w:outlineLvl w:val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</w:t>
      </w:r>
    </w:p>
    <w:p w:rsidR="00C90D30" w:rsidRDefault="00C90D30" w:rsidP="00CC7EA7">
      <w:pPr>
        <w:shd w:val="clear" w:color="auto" w:fill="FFFFFF"/>
        <w:spacing w:after="0" w:line="300" w:lineRule="exact"/>
        <w:jc w:val="right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C90D30" w:rsidRDefault="00C90D30" w:rsidP="00C90D3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183B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C90D30" w:rsidRDefault="00C90D30" w:rsidP="00C90D3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183B">
        <w:rPr>
          <w:rFonts w:ascii="Times New Roman" w:hAnsi="Times New Roman"/>
          <w:b/>
          <w:sz w:val="28"/>
          <w:szCs w:val="28"/>
        </w:rPr>
        <w:t>победителей и призеров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183B">
        <w:rPr>
          <w:rFonts w:ascii="Times New Roman" w:hAnsi="Times New Roman"/>
          <w:b/>
          <w:sz w:val="28"/>
          <w:szCs w:val="28"/>
        </w:rPr>
        <w:t xml:space="preserve">регионального этапа конкурса </w:t>
      </w:r>
    </w:p>
    <w:p w:rsidR="00C90D30" w:rsidRDefault="00C90D30" w:rsidP="00C90D3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183B">
        <w:rPr>
          <w:rFonts w:ascii="Times New Roman" w:hAnsi="Times New Roman"/>
          <w:b/>
          <w:sz w:val="28"/>
          <w:szCs w:val="28"/>
        </w:rPr>
        <w:t>творческих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183B">
        <w:rPr>
          <w:rFonts w:ascii="Times New Roman" w:hAnsi="Times New Roman"/>
          <w:b/>
          <w:sz w:val="28"/>
          <w:szCs w:val="28"/>
        </w:rPr>
        <w:t xml:space="preserve">учащихся, студентов и молодежи </w:t>
      </w:r>
    </w:p>
    <w:p w:rsidR="00C90D30" w:rsidRPr="009D183B" w:rsidRDefault="00C90D30" w:rsidP="00C90D3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183B">
        <w:rPr>
          <w:rFonts w:ascii="Times New Roman" w:hAnsi="Times New Roman"/>
          <w:b/>
          <w:sz w:val="28"/>
          <w:szCs w:val="28"/>
        </w:rPr>
        <w:t>«Моя семейная реликвия»</w:t>
      </w:r>
    </w:p>
    <w:p w:rsidR="00C90D30" w:rsidRPr="009D183B" w:rsidRDefault="00C90D30" w:rsidP="00C90D3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0D30" w:rsidRPr="009D183B" w:rsidRDefault="00C90D30" w:rsidP="00C90D3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Номинация «Видеофильм»</w:t>
      </w:r>
    </w:p>
    <w:p w:rsidR="00C90D30" w:rsidRPr="009D183B" w:rsidRDefault="00C90D30" w:rsidP="00C90D3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Возрастная группа 7-12 лет</w:t>
      </w:r>
    </w:p>
    <w:p w:rsidR="00C90D30" w:rsidRPr="009D183B" w:rsidRDefault="00C90D30" w:rsidP="00C90D30">
      <w:pPr>
        <w:tabs>
          <w:tab w:val="left" w:pos="1057"/>
          <w:tab w:val="left" w:pos="2250"/>
          <w:tab w:val="left" w:pos="39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1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r w:rsidRPr="009D183B">
        <w:rPr>
          <w:rFonts w:ascii="Times New Roman" w:hAnsi="Times New Roman"/>
          <w:sz w:val="28"/>
          <w:szCs w:val="28"/>
        </w:rPr>
        <w:t>Юсупова Маргарита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 xml:space="preserve">униципальное общеобразовательное учреждение </w:t>
      </w:r>
      <w:proofErr w:type="spellStart"/>
      <w:r w:rsidRPr="009D183B">
        <w:rPr>
          <w:rFonts w:ascii="Times New Roman" w:hAnsi="Times New Roman"/>
          <w:sz w:val="28"/>
          <w:szCs w:val="28"/>
        </w:rPr>
        <w:t>Кременкульская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9D183B">
        <w:rPr>
          <w:rFonts w:ascii="Times New Roman" w:hAnsi="Times New Roman"/>
          <w:sz w:val="28"/>
          <w:szCs w:val="28"/>
        </w:rPr>
        <w:t xml:space="preserve">, Сосновский муниципальный район, руководитель - </w:t>
      </w:r>
      <w:proofErr w:type="spellStart"/>
      <w:r w:rsidRPr="009D183B">
        <w:rPr>
          <w:rFonts w:ascii="Times New Roman" w:hAnsi="Times New Roman"/>
          <w:sz w:val="28"/>
          <w:szCs w:val="28"/>
        </w:rPr>
        <w:t>Кноль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Т</w:t>
      </w:r>
      <w:r w:rsidRPr="009D183B">
        <w:rPr>
          <w:rFonts w:ascii="Times New Roman" w:hAnsi="Times New Roman"/>
          <w:sz w:val="28"/>
          <w:szCs w:val="28"/>
        </w:rPr>
        <w:t>.Н.;</w:t>
      </w:r>
    </w:p>
    <w:p w:rsidR="00C90D30" w:rsidRPr="009D183B" w:rsidRDefault="00C90D30" w:rsidP="00C90D30">
      <w:pPr>
        <w:tabs>
          <w:tab w:val="left" w:pos="1057"/>
          <w:tab w:val="left" w:pos="2250"/>
          <w:tab w:val="left" w:pos="3951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2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r w:rsidRPr="009D183B">
        <w:rPr>
          <w:rFonts w:ascii="Times New Roman" w:hAnsi="Times New Roman"/>
          <w:sz w:val="28"/>
          <w:szCs w:val="28"/>
        </w:rPr>
        <w:t>Крестникова Мария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>униципальное  казенное общеобразовательное учреждение «</w:t>
      </w:r>
      <w:proofErr w:type="spellStart"/>
      <w:r w:rsidRPr="009D183B">
        <w:rPr>
          <w:rFonts w:ascii="Times New Roman" w:hAnsi="Times New Roman"/>
          <w:sz w:val="28"/>
          <w:szCs w:val="28"/>
        </w:rPr>
        <w:t>Белоусовская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  <w:r w:rsidRPr="009D1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83B">
        <w:rPr>
          <w:rFonts w:ascii="Times New Roman" w:hAnsi="Times New Roman"/>
          <w:sz w:val="28"/>
          <w:szCs w:val="28"/>
        </w:rPr>
        <w:t>Еткульский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муниципальный район, 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3B">
        <w:rPr>
          <w:rFonts w:ascii="Times New Roman" w:hAnsi="Times New Roman"/>
          <w:sz w:val="28"/>
          <w:szCs w:val="28"/>
        </w:rPr>
        <w:t>Крестникова С</w:t>
      </w:r>
      <w:r w:rsidRPr="009D183B">
        <w:rPr>
          <w:rFonts w:ascii="Times New Roman" w:hAnsi="Times New Roman"/>
          <w:sz w:val="28"/>
          <w:szCs w:val="28"/>
        </w:rPr>
        <w:t>.В.;</w:t>
      </w:r>
    </w:p>
    <w:p w:rsidR="00C90D30" w:rsidRPr="009D183B" w:rsidRDefault="00C90D30" w:rsidP="00C90D30">
      <w:pPr>
        <w:tabs>
          <w:tab w:val="left" w:pos="1057"/>
          <w:tab w:val="left" w:pos="2250"/>
          <w:tab w:val="left" w:pos="39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3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r w:rsidRPr="009D183B">
        <w:rPr>
          <w:rFonts w:ascii="Times New Roman" w:hAnsi="Times New Roman"/>
          <w:sz w:val="28"/>
          <w:szCs w:val="28"/>
        </w:rPr>
        <w:t>Васильев Арсений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 xml:space="preserve">униципальное общеобразовательное учреждение </w:t>
      </w:r>
      <w:proofErr w:type="spellStart"/>
      <w:r w:rsidRPr="009D183B">
        <w:rPr>
          <w:rFonts w:ascii="Times New Roman" w:hAnsi="Times New Roman"/>
          <w:sz w:val="28"/>
          <w:szCs w:val="28"/>
        </w:rPr>
        <w:t>Долгодеревенская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9D183B">
        <w:rPr>
          <w:rFonts w:ascii="Times New Roman" w:hAnsi="Times New Roman"/>
          <w:sz w:val="28"/>
          <w:szCs w:val="28"/>
        </w:rPr>
        <w:t xml:space="preserve">, Сосновский муниципальный район, руководитель - </w:t>
      </w:r>
      <w:proofErr w:type="spellStart"/>
      <w:r w:rsidRPr="009D183B">
        <w:rPr>
          <w:rFonts w:ascii="Times New Roman" w:hAnsi="Times New Roman"/>
          <w:sz w:val="28"/>
          <w:szCs w:val="28"/>
        </w:rPr>
        <w:t>Галето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Н</w:t>
      </w:r>
      <w:r w:rsidRPr="009D183B">
        <w:rPr>
          <w:rFonts w:ascii="Times New Roman" w:hAnsi="Times New Roman"/>
          <w:sz w:val="28"/>
          <w:szCs w:val="28"/>
        </w:rPr>
        <w:t>.Н.</w:t>
      </w:r>
    </w:p>
    <w:p w:rsidR="00C90D30" w:rsidRPr="009D183B" w:rsidRDefault="00C90D30" w:rsidP="00C90D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0D30" w:rsidRPr="009D183B" w:rsidRDefault="00C90D30" w:rsidP="00C90D3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Возрастная группа 13-18 лет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1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r w:rsidRPr="009D183B">
        <w:rPr>
          <w:rFonts w:ascii="Times New Roman" w:hAnsi="Times New Roman"/>
          <w:sz w:val="28"/>
          <w:szCs w:val="28"/>
        </w:rPr>
        <w:t>Лактионова Александра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>униципальное казенное учреждение дополнительного образования «Станция детского и юношеского тур</w:t>
      </w:r>
      <w:r w:rsidRPr="009D183B">
        <w:rPr>
          <w:rFonts w:ascii="Times New Roman" w:hAnsi="Times New Roman"/>
          <w:sz w:val="28"/>
          <w:szCs w:val="28"/>
        </w:rPr>
        <w:t xml:space="preserve">изма и экскурсий» города Миньяр, </w:t>
      </w:r>
      <w:proofErr w:type="spellStart"/>
      <w:r w:rsidRPr="009D183B">
        <w:rPr>
          <w:rFonts w:ascii="Times New Roman" w:hAnsi="Times New Roman"/>
          <w:sz w:val="28"/>
          <w:szCs w:val="28"/>
        </w:rPr>
        <w:t>Ашинский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муниципальный район, 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3B">
        <w:rPr>
          <w:rFonts w:ascii="Times New Roman" w:hAnsi="Times New Roman"/>
          <w:sz w:val="28"/>
          <w:szCs w:val="28"/>
        </w:rPr>
        <w:t>Лактионова О</w:t>
      </w:r>
      <w:r w:rsidRPr="009D183B">
        <w:rPr>
          <w:rFonts w:ascii="Times New Roman" w:hAnsi="Times New Roman"/>
          <w:sz w:val="28"/>
          <w:szCs w:val="28"/>
        </w:rPr>
        <w:t>.В.;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2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r w:rsidRPr="009D183B">
        <w:rPr>
          <w:rFonts w:ascii="Times New Roman" w:hAnsi="Times New Roman"/>
          <w:sz w:val="28"/>
          <w:szCs w:val="28"/>
        </w:rPr>
        <w:t>Мичурина Анна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 средняя общеобразовател</w:t>
      </w:r>
      <w:r>
        <w:rPr>
          <w:rFonts w:ascii="Times New Roman" w:hAnsi="Times New Roman"/>
          <w:sz w:val="28"/>
          <w:szCs w:val="28"/>
        </w:rPr>
        <w:t>ьная школа № 6 города Чебаркуля</w:t>
      </w:r>
      <w:r w:rsidRPr="009D1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83B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городской округ, руководитель - </w:t>
      </w:r>
      <w:proofErr w:type="spellStart"/>
      <w:r w:rsidRPr="009D183B">
        <w:rPr>
          <w:rFonts w:ascii="Times New Roman" w:hAnsi="Times New Roman"/>
          <w:sz w:val="28"/>
          <w:szCs w:val="28"/>
        </w:rPr>
        <w:t>Звелидовская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М</w:t>
      </w:r>
      <w:r w:rsidRPr="009D183B">
        <w:rPr>
          <w:rFonts w:ascii="Times New Roman" w:hAnsi="Times New Roman"/>
          <w:sz w:val="28"/>
          <w:szCs w:val="28"/>
        </w:rPr>
        <w:t>.В.;</w:t>
      </w:r>
    </w:p>
    <w:p w:rsidR="00C90D30" w:rsidRPr="009D183B" w:rsidRDefault="00C90D30" w:rsidP="00C90D3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3 место – не присуждалось</w:t>
      </w:r>
    </w:p>
    <w:p w:rsidR="00C90D30" w:rsidRPr="009D183B" w:rsidRDefault="00C90D30" w:rsidP="00C90D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0D30" w:rsidRPr="009D183B" w:rsidRDefault="00C90D30" w:rsidP="00C90D3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Возрастная группа 18-30 лет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1</w:t>
      </w:r>
      <w:r w:rsidRPr="009D183B">
        <w:rPr>
          <w:rFonts w:ascii="Times New Roman" w:hAnsi="Times New Roman"/>
          <w:sz w:val="28"/>
          <w:szCs w:val="28"/>
        </w:rPr>
        <w:t xml:space="preserve">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D183B">
        <w:rPr>
          <w:rFonts w:ascii="Times New Roman" w:hAnsi="Times New Roman"/>
          <w:sz w:val="28"/>
          <w:szCs w:val="28"/>
        </w:rPr>
        <w:t>Валитов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Рустам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Ришатович</w:t>
      </w:r>
      <w:proofErr w:type="spellEnd"/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 xml:space="preserve">униципальное общеобразовательное учреждение «Средняя 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D183B">
        <w:rPr>
          <w:rFonts w:ascii="Times New Roman" w:hAnsi="Times New Roman"/>
          <w:sz w:val="28"/>
          <w:szCs w:val="28"/>
        </w:rPr>
        <w:t>№ 47» г. Магнитогорска</w:t>
      </w:r>
      <w:r w:rsidRPr="009D183B">
        <w:rPr>
          <w:rFonts w:ascii="Times New Roman" w:hAnsi="Times New Roman"/>
          <w:sz w:val="28"/>
          <w:szCs w:val="28"/>
        </w:rPr>
        <w:t xml:space="preserve">, Магнитогорский городской округ, руководитель - </w:t>
      </w:r>
      <w:r w:rsidRPr="009D183B">
        <w:rPr>
          <w:rFonts w:ascii="Times New Roman" w:hAnsi="Times New Roman"/>
          <w:sz w:val="28"/>
          <w:szCs w:val="28"/>
        </w:rPr>
        <w:t>Логинова Е</w:t>
      </w:r>
      <w:r w:rsidRPr="009D183B">
        <w:rPr>
          <w:rFonts w:ascii="Times New Roman" w:hAnsi="Times New Roman"/>
          <w:sz w:val="28"/>
          <w:szCs w:val="28"/>
        </w:rPr>
        <w:t>.А.;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2 место – не присуждалось;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3 место – не присуждалось</w:t>
      </w:r>
    </w:p>
    <w:p w:rsidR="00C90D30" w:rsidRPr="009D183B" w:rsidRDefault="00C90D30" w:rsidP="00C90D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0D30" w:rsidRPr="009D183B" w:rsidRDefault="00C90D30" w:rsidP="00C90D3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Номинация «</w:t>
      </w:r>
      <w:proofErr w:type="spellStart"/>
      <w:r w:rsidRPr="009D183B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презентация»</w:t>
      </w:r>
    </w:p>
    <w:p w:rsidR="00C90D30" w:rsidRDefault="00C90D30" w:rsidP="00C90D3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Возрастная группа 7-12 лет</w:t>
      </w:r>
    </w:p>
    <w:p w:rsidR="00C90D30" w:rsidRPr="00127A22" w:rsidRDefault="00C90D30" w:rsidP="00C90D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183B">
        <w:rPr>
          <w:rFonts w:ascii="Times New Roman" w:hAnsi="Times New Roman"/>
          <w:sz w:val="28"/>
          <w:szCs w:val="28"/>
        </w:rPr>
        <w:t>1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D183B">
        <w:rPr>
          <w:rFonts w:ascii="Times New Roman" w:hAnsi="Times New Roman"/>
          <w:sz w:val="28"/>
          <w:szCs w:val="28"/>
        </w:rPr>
        <w:t>Мыльцева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Таисия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>униципальное бюджетное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D183B">
        <w:rPr>
          <w:rFonts w:ascii="Times New Roman" w:hAnsi="Times New Roman"/>
          <w:sz w:val="28"/>
          <w:szCs w:val="28"/>
        </w:rPr>
        <w:t>бщеобразовательное учреждение «Средняя общеобразовател</w:t>
      </w:r>
      <w:r w:rsidRPr="009D183B">
        <w:rPr>
          <w:rFonts w:ascii="Times New Roman" w:hAnsi="Times New Roman"/>
          <w:sz w:val="28"/>
          <w:szCs w:val="28"/>
        </w:rPr>
        <w:t>ьная школа №2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3B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3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83B">
        <w:rPr>
          <w:rFonts w:ascii="Times New Roman" w:hAnsi="Times New Roman"/>
          <w:sz w:val="28"/>
          <w:szCs w:val="28"/>
        </w:rPr>
        <w:t>Костюшева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D183B">
        <w:rPr>
          <w:rFonts w:ascii="Times New Roman" w:hAnsi="Times New Roman"/>
          <w:sz w:val="28"/>
          <w:szCs w:val="28"/>
        </w:rPr>
        <w:t>Еманжелинский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муниципальный район, руководитель - </w:t>
      </w:r>
      <w:proofErr w:type="spellStart"/>
      <w:r w:rsidRPr="009D183B">
        <w:rPr>
          <w:rFonts w:ascii="Times New Roman" w:hAnsi="Times New Roman"/>
          <w:sz w:val="28"/>
          <w:szCs w:val="28"/>
        </w:rPr>
        <w:t>Гачковский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В</w:t>
      </w:r>
      <w:r w:rsidRPr="009D183B">
        <w:rPr>
          <w:rFonts w:ascii="Times New Roman" w:hAnsi="Times New Roman"/>
          <w:sz w:val="28"/>
          <w:szCs w:val="28"/>
        </w:rPr>
        <w:t>.А.;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2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D183B">
        <w:rPr>
          <w:rFonts w:ascii="Times New Roman" w:hAnsi="Times New Roman"/>
          <w:sz w:val="28"/>
          <w:szCs w:val="28"/>
        </w:rPr>
        <w:t>Иголкина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Дарья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 xml:space="preserve">униципальное  казенное общеобразовательное учреждение «Основная 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3B">
        <w:rPr>
          <w:rFonts w:ascii="Times New Roman" w:hAnsi="Times New Roman"/>
          <w:sz w:val="28"/>
          <w:szCs w:val="28"/>
        </w:rPr>
        <w:lastRenderedPageBreak/>
        <w:t>№ 14»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3B">
        <w:rPr>
          <w:rFonts w:ascii="Times New Roman" w:hAnsi="Times New Roman"/>
          <w:sz w:val="28"/>
          <w:szCs w:val="28"/>
        </w:rPr>
        <w:t>Коркино</w:t>
      </w:r>
      <w:r w:rsidRPr="009D1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83B">
        <w:rPr>
          <w:rFonts w:ascii="Times New Roman" w:hAnsi="Times New Roman"/>
          <w:sz w:val="28"/>
          <w:szCs w:val="28"/>
        </w:rPr>
        <w:t>Коркинский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муниципальный район, руководитель - </w:t>
      </w:r>
      <w:r w:rsidRPr="009D183B">
        <w:rPr>
          <w:rFonts w:ascii="Times New Roman" w:hAnsi="Times New Roman"/>
          <w:sz w:val="28"/>
          <w:szCs w:val="28"/>
        </w:rPr>
        <w:t>Коротких М</w:t>
      </w:r>
      <w:r w:rsidRPr="009D183B">
        <w:rPr>
          <w:rFonts w:ascii="Times New Roman" w:hAnsi="Times New Roman"/>
          <w:sz w:val="28"/>
          <w:szCs w:val="28"/>
        </w:rPr>
        <w:t>.А.;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3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r w:rsidRPr="009D183B">
        <w:rPr>
          <w:rFonts w:ascii="Times New Roman" w:hAnsi="Times New Roman"/>
          <w:sz w:val="28"/>
          <w:szCs w:val="28"/>
        </w:rPr>
        <w:t>Тарасова Полина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>униципальное общеобразовательное учреждение «</w:t>
      </w:r>
      <w:proofErr w:type="spellStart"/>
      <w:r w:rsidRPr="009D183B">
        <w:rPr>
          <w:rFonts w:ascii="Times New Roman" w:hAnsi="Times New Roman"/>
          <w:sz w:val="28"/>
          <w:szCs w:val="28"/>
        </w:rPr>
        <w:t>Лазурненская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сре</w:t>
      </w:r>
      <w:r w:rsidRPr="009D183B">
        <w:rPr>
          <w:rFonts w:ascii="Times New Roman" w:hAnsi="Times New Roman"/>
          <w:sz w:val="28"/>
          <w:szCs w:val="28"/>
        </w:rPr>
        <w:t xml:space="preserve">дняя общеобразовательная школа», Красноармейский муниципальный район, руководитель - </w:t>
      </w:r>
      <w:r w:rsidRPr="009D183B">
        <w:rPr>
          <w:rFonts w:ascii="Times New Roman" w:hAnsi="Times New Roman"/>
          <w:sz w:val="28"/>
          <w:szCs w:val="28"/>
        </w:rPr>
        <w:t>Тарасова Т</w:t>
      </w:r>
      <w:r w:rsidRPr="009D183B">
        <w:rPr>
          <w:rFonts w:ascii="Times New Roman" w:hAnsi="Times New Roman"/>
          <w:sz w:val="28"/>
          <w:szCs w:val="28"/>
        </w:rPr>
        <w:t>.Ю.</w:t>
      </w:r>
    </w:p>
    <w:p w:rsidR="00C90D30" w:rsidRPr="009D183B" w:rsidRDefault="00C90D30" w:rsidP="00C90D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0D30" w:rsidRPr="009D183B" w:rsidRDefault="00C90D30" w:rsidP="00C90D3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Возрастная группа 13-18 лет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1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r w:rsidRPr="009D183B">
        <w:rPr>
          <w:rFonts w:ascii="Times New Roman" w:hAnsi="Times New Roman"/>
          <w:sz w:val="28"/>
          <w:szCs w:val="28"/>
        </w:rPr>
        <w:t>Санников Виктор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>униципальное казённое учреждение дополнительного образования «Центр развития творчества детей и юношества»,</w:t>
      </w:r>
      <w:r w:rsidRPr="009D18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83B">
        <w:rPr>
          <w:rFonts w:ascii="Times New Roman" w:hAnsi="Times New Roman"/>
          <w:sz w:val="28"/>
          <w:szCs w:val="28"/>
        </w:rPr>
        <w:t>Пластовский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муниципальный район, руководитель 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D183B">
        <w:rPr>
          <w:rFonts w:ascii="Times New Roman" w:hAnsi="Times New Roman"/>
          <w:sz w:val="28"/>
          <w:szCs w:val="28"/>
        </w:rPr>
        <w:t>Цыганова Ю</w:t>
      </w:r>
      <w:r w:rsidRPr="009D183B">
        <w:rPr>
          <w:rFonts w:ascii="Times New Roman" w:hAnsi="Times New Roman"/>
          <w:sz w:val="28"/>
          <w:szCs w:val="28"/>
        </w:rPr>
        <w:t>.А.;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2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D183B">
        <w:rPr>
          <w:rFonts w:ascii="Times New Roman" w:hAnsi="Times New Roman"/>
          <w:sz w:val="28"/>
          <w:szCs w:val="28"/>
        </w:rPr>
        <w:t>Ромалис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Яна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>униципальное общеобразовательное учреждение «</w:t>
      </w:r>
      <w:proofErr w:type="spellStart"/>
      <w:r w:rsidRPr="009D183B">
        <w:rPr>
          <w:rFonts w:ascii="Times New Roman" w:hAnsi="Times New Roman"/>
          <w:sz w:val="28"/>
          <w:szCs w:val="28"/>
        </w:rPr>
        <w:t>Каслинская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средняя общеобразовательная школа № 24»</w:t>
      </w:r>
      <w:r w:rsidRPr="009D1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83B">
        <w:rPr>
          <w:rFonts w:ascii="Times New Roman" w:hAnsi="Times New Roman"/>
          <w:sz w:val="28"/>
          <w:szCs w:val="28"/>
        </w:rPr>
        <w:t>Каслинский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муниципальный район, руководитель - </w:t>
      </w:r>
      <w:r w:rsidRPr="009D183B">
        <w:rPr>
          <w:rFonts w:ascii="Times New Roman" w:hAnsi="Times New Roman"/>
          <w:sz w:val="28"/>
          <w:szCs w:val="28"/>
        </w:rPr>
        <w:t>Арутюнова Ж</w:t>
      </w:r>
      <w:r w:rsidRPr="009D183B">
        <w:rPr>
          <w:rFonts w:ascii="Times New Roman" w:hAnsi="Times New Roman"/>
          <w:sz w:val="28"/>
          <w:szCs w:val="28"/>
        </w:rPr>
        <w:t>.С.;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3 место</w:t>
      </w:r>
      <w:r w:rsidRPr="009D183B">
        <w:rPr>
          <w:rFonts w:ascii="Times New Roman" w:hAnsi="Times New Roman"/>
          <w:sz w:val="28"/>
          <w:szCs w:val="28"/>
        </w:rPr>
        <w:t xml:space="preserve"> - Т</w:t>
      </w:r>
      <w:r w:rsidRPr="009D183B">
        <w:rPr>
          <w:rFonts w:ascii="Times New Roman" w:hAnsi="Times New Roman"/>
          <w:sz w:val="28"/>
          <w:szCs w:val="28"/>
        </w:rPr>
        <w:t>юрина Анастасия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 xml:space="preserve">униципальное автономное общеобразовательное учреждение «Средняя 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D183B">
        <w:rPr>
          <w:rFonts w:ascii="Times New Roman" w:hAnsi="Times New Roman"/>
          <w:sz w:val="28"/>
          <w:szCs w:val="28"/>
        </w:rPr>
        <w:t>№ 67» г. Магнитогорска.</w:t>
      </w:r>
      <w:r w:rsidRPr="009D183B">
        <w:rPr>
          <w:rFonts w:ascii="Times New Roman" w:hAnsi="Times New Roman"/>
          <w:sz w:val="28"/>
          <w:szCs w:val="28"/>
        </w:rPr>
        <w:t xml:space="preserve"> Магнитогорский городской округ, руководитель - </w:t>
      </w:r>
      <w:r w:rsidRPr="009D183B">
        <w:rPr>
          <w:rFonts w:ascii="Times New Roman" w:hAnsi="Times New Roman"/>
          <w:sz w:val="28"/>
          <w:szCs w:val="28"/>
        </w:rPr>
        <w:t>Григорьева А</w:t>
      </w:r>
      <w:r w:rsidRPr="009D183B">
        <w:rPr>
          <w:rFonts w:ascii="Times New Roman" w:hAnsi="Times New Roman"/>
          <w:sz w:val="28"/>
          <w:szCs w:val="28"/>
        </w:rPr>
        <w:t>.Д.</w:t>
      </w:r>
    </w:p>
    <w:p w:rsidR="00C90D30" w:rsidRPr="009D183B" w:rsidRDefault="00C90D30" w:rsidP="00C90D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0D30" w:rsidRPr="009D183B" w:rsidRDefault="00C90D30" w:rsidP="00C90D3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Возрастная группа 18-30 лет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1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D183B">
        <w:rPr>
          <w:rFonts w:ascii="Times New Roman" w:hAnsi="Times New Roman"/>
          <w:sz w:val="28"/>
          <w:szCs w:val="28"/>
        </w:rPr>
        <w:t>Хайрутдинова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Наталья Викторовна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>униципальное общеобразовательное учреждение «</w:t>
      </w:r>
      <w:proofErr w:type="spellStart"/>
      <w:r w:rsidRPr="009D183B">
        <w:rPr>
          <w:rFonts w:ascii="Times New Roman" w:hAnsi="Times New Roman"/>
          <w:sz w:val="28"/>
          <w:szCs w:val="28"/>
        </w:rPr>
        <w:t>Барсучанская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Pr="009D183B">
        <w:rPr>
          <w:rFonts w:ascii="Times New Roman" w:hAnsi="Times New Roman"/>
          <w:sz w:val="28"/>
          <w:szCs w:val="28"/>
        </w:rPr>
        <w:t xml:space="preserve">, </w:t>
      </w:r>
      <w:r w:rsidRPr="009D183B">
        <w:rPr>
          <w:rFonts w:ascii="Times New Roman" w:hAnsi="Times New Roman"/>
          <w:spacing w:val="1"/>
          <w:sz w:val="28"/>
          <w:szCs w:val="28"/>
        </w:rPr>
        <w:t>Октябрьский муниципальный район;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2 место – не присуждалось;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3 место – не присуждалось</w:t>
      </w:r>
    </w:p>
    <w:p w:rsidR="00C90D30" w:rsidRDefault="00C90D30" w:rsidP="00C90D3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0D30" w:rsidRPr="009D183B" w:rsidRDefault="00C90D30" w:rsidP="00C90D3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sz w:val="28"/>
          <w:szCs w:val="28"/>
        </w:rPr>
        <w:t>Сочинение, рассказ, эссе»</w:t>
      </w:r>
    </w:p>
    <w:p w:rsidR="00C90D30" w:rsidRDefault="00C90D30" w:rsidP="00C90D3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Возрастная группа 7-12 лет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1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r w:rsidRPr="009D183B">
        <w:rPr>
          <w:rFonts w:ascii="Times New Roman" w:hAnsi="Times New Roman"/>
          <w:sz w:val="28"/>
          <w:szCs w:val="28"/>
        </w:rPr>
        <w:t>Комиссаров Александр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 xml:space="preserve">униципальное автономное  </w:t>
      </w:r>
      <w:r>
        <w:rPr>
          <w:rFonts w:ascii="Times New Roman" w:hAnsi="Times New Roman"/>
          <w:sz w:val="28"/>
          <w:szCs w:val="28"/>
        </w:rPr>
        <w:t>обще</w:t>
      </w:r>
      <w:r w:rsidRPr="009D183B">
        <w:rPr>
          <w:rFonts w:ascii="Times New Roman" w:hAnsi="Times New Roman"/>
          <w:sz w:val="28"/>
          <w:szCs w:val="28"/>
        </w:rPr>
        <w:t xml:space="preserve">образовательное учреждение «Средняя 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D183B">
        <w:rPr>
          <w:rFonts w:ascii="Times New Roman" w:hAnsi="Times New Roman"/>
          <w:sz w:val="28"/>
          <w:szCs w:val="28"/>
        </w:rPr>
        <w:t>№ 90» г</w:t>
      </w:r>
      <w:proofErr w:type="gramStart"/>
      <w:r w:rsidRPr="009D183B">
        <w:rPr>
          <w:rFonts w:ascii="Times New Roman" w:hAnsi="Times New Roman"/>
          <w:sz w:val="28"/>
          <w:szCs w:val="28"/>
        </w:rPr>
        <w:t>.З</w:t>
      </w:r>
      <w:proofErr w:type="gramEnd"/>
      <w:r w:rsidRPr="009D183B">
        <w:rPr>
          <w:rFonts w:ascii="Times New Roman" w:hAnsi="Times New Roman"/>
          <w:sz w:val="28"/>
          <w:szCs w:val="28"/>
        </w:rPr>
        <w:t>латоуста</w:t>
      </w:r>
      <w:r w:rsidRPr="009D183B">
        <w:rPr>
          <w:rFonts w:ascii="Times New Roman" w:hAnsi="Times New Roman"/>
          <w:sz w:val="28"/>
          <w:szCs w:val="28"/>
        </w:rPr>
        <w:t xml:space="preserve">, Златоустовский городской округ, руководитель 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183B">
        <w:rPr>
          <w:rFonts w:ascii="Times New Roman" w:hAnsi="Times New Roman"/>
          <w:sz w:val="28"/>
          <w:szCs w:val="28"/>
        </w:rPr>
        <w:t>Горобец И</w:t>
      </w:r>
      <w:r w:rsidRPr="009D183B">
        <w:rPr>
          <w:rFonts w:ascii="Times New Roman" w:hAnsi="Times New Roman"/>
          <w:sz w:val="28"/>
          <w:szCs w:val="28"/>
        </w:rPr>
        <w:t>.В.;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2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r w:rsidRPr="009D183B">
        <w:rPr>
          <w:rFonts w:ascii="Times New Roman" w:hAnsi="Times New Roman"/>
          <w:sz w:val="28"/>
          <w:szCs w:val="28"/>
        </w:rPr>
        <w:t>Стародубцева Анастасия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>униципальное общеобразовательное учреждение «Куликовская средняя общеобразовательная школа»</w:t>
      </w:r>
      <w:r w:rsidRPr="009D1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83B">
        <w:rPr>
          <w:rFonts w:ascii="Times New Roman" w:hAnsi="Times New Roman"/>
          <w:sz w:val="28"/>
          <w:szCs w:val="28"/>
        </w:rPr>
        <w:t>Нагайбакский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муниципальный район, руководитель - </w:t>
      </w:r>
      <w:r w:rsidRPr="009D183B">
        <w:rPr>
          <w:rFonts w:ascii="Times New Roman" w:hAnsi="Times New Roman"/>
          <w:sz w:val="28"/>
          <w:szCs w:val="28"/>
        </w:rPr>
        <w:t>Стародубцева Н</w:t>
      </w:r>
      <w:r w:rsidRPr="009D183B">
        <w:rPr>
          <w:rFonts w:ascii="Times New Roman" w:hAnsi="Times New Roman"/>
          <w:sz w:val="28"/>
          <w:szCs w:val="28"/>
        </w:rPr>
        <w:t>.В.;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3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D183B">
        <w:rPr>
          <w:rFonts w:ascii="Times New Roman" w:hAnsi="Times New Roman"/>
          <w:sz w:val="28"/>
          <w:szCs w:val="28"/>
        </w:rPr>
        <w:t>Дорофейчева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Полина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>униципальное общеобразовательное учреждение «Анненская средняя общеобразовательная школа»</w:t>
      </w:r>
      <w:r w:rsidRPr="009D1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83B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муниципальный район, руководитель - </w:t>
      </w:r>
      <w:proofErr w:type="spellStart"/>
      <w:r w:rsidRPr="009D183B">
        <w:rPr>
          <w:rFonts w:ascii="Times New Roman" w:hAnsi="Times New Roman"/>
          <w:sz w:val="28"/>
          <w:szCs w:val="28"/>
        </w:rPr>
        <w:t>Дорофейчева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О</w:t>
      </w:r>
      <w:r w:rsidRPr="009D183B">
        <w:rPr>
          <w:rFonts w:ascii="Times New Roman" w:hAnsi="Times New Roman"/>
          <w:sz w:val="28"/>
          <w:szCs w:val="28"/>
        </w:rPr>
        <w:t>.А.</w:t>
      </w:r>
    </w:p>
    <w:p w:rsidR="00C90D30" w:rsidRPr="009D183B" w:rsidRDefault="00C90D30" w:rsidP="00C90D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0D30" w:rsidRDefault="00C90D30" w:rsidP="00C90D3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Возрастная группа 13-18 лет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1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r w:rsidRPr="009D183B">
        <w:rPr>
          <w:rFonts w:ascii="Times New Roman" w:hAnsi="Times New Roman"/>
          <w:bCs/>
          <w:sz w:val="28"/>
          <w:szCs w:val="28"/>
        </w:rPr>
        <w:t>Макарова Нина</w:t>
      </w:r>
      <w:r w:rsidRPr="009D183B">
        <w:rPr>
          <w:rFonts w:ascii="Times New Roman" w:hAnsi="Times New Roman"/>
          <w:bCs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 xml:space="preserve">униципальное общеобразовательное учреждение «Средняя общеобразовательная школа № 51 им. Ф.Д. Воронова» </w:t>
      </w:r>
      <w:proofErr w:type="gramStart"/>
      <w:r w:rsidRPr="009D183B">
        <w:rPr>
          <w:rFonts w:ascii="Times New Roman" w:hAnsi="Times New Roman"/>
          <w:sz w:val="28"/>
          <w:szCs w:val="28"/>
        </w:rPr>
        <w:t>г</w:t>
      </w:r>
      <w:proofErr w:type="gramEnd"/>
      <w:r w:rsidRPr="009D18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3B">
        <w:rPr>
          <w:rFonts w:ascii="Times New Roman" w:hAnsi="Times New Roman"/>
          <w:sz w:val="28"/>
          <w:szCs w:val="28"/>
        </w:rPr>
        <w:t>Магнитогорска</w:t>
      </w:r>
      <w:r w:rsidRPr="009D18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9D183B">
        <w:rPr>
          <w:rFonts w:ascii="Times New Roman" w:hAnsi="Times New Roman"/>
          <w:sz w:val="28"/>
          <w:szCs w:val="28"/>
        </w:rPr>
        <w:t xml:space="preserve">агнитогорский городской округ, руководитель - </w:t>
      </w:r>
      <w:proofErr w:type="spellStart"/>
      <w:r w:rsidRPr="009D183B">
        <w:rPr>
          <w:rFonts w:ascii="Times New Roman" w:hAnsi="Times New Roman"/>
          <w:sz w:val="28"/>
          <w:szCs w:val="28"/>
        </w:rPr>
        <w:t>Мыльникова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О</w:t>
      </w:r>
      <w:r w:rsidRPr="009D183B">
        <w:rPr>
          <w:rFonts w:ascii="Times New Roman" w:hAnsi="Times New Roman"/>
          <w:sz w:val="28"/>
          <w:szCs w:val="28"/>
        </w:rPr>
        <w:t>.Т.;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2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r w:rsidRPr="009D183B">
        <w:rPr>
          <w:rFonts w:ascii="Times New Roman" w:hAnsi="Times New Roman"/>
          <w:sz w:val="28"/>
          <w:szCs w:val="28"/>
        </w:rPr>
        <w:t>Смирнов Владимир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>униципальное образовательное учреждение дополнительного образования Дом детского творчества</w:t>
      </w:r>
      <w:r w:rsidRPr="009D183B">
        <w:rPr>
          <w:rFonts w:ascii="Times New Roman" w:hAnsi="Times New Roman"/>
          <w:sz w:val="28"/>
          <w:szCs w:val="28"/>
        </w:rPr>
        <w:t xml:space="preserve">, Магнитогорский городской округ, руководитель - </w:t>
      </w:r>
      <w:r w:rsidRPr="009D183B">
        <w:rPr>
          <w:rFonts w:ascii="Times New Roman" w:hAnsi="Times New Roman"/>
          <w:sz w:val="28"/>
          <w:szCs w:val="28"/>
        </w:rPr>
        <w:t>Смирнова В</w:t>
      </w:r>
      <w:r w:rsidRPr="009D183B">
        <w:rPr>
          <w:rFonts w:ascii="Times New Roman" w:hAnsi="Times New Roman"/>
          <w:sz w:val="28"/>
          <w:szCs w:val="28"/>
        </w:rPr>
        <w:t>.В.;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lastRenderedPageBreak/>
        <w:t>3 место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D183B">
        <w:rPr>
          <w:rFonts w:ascii="Times New Roman" w:hAnsi="Times New Roman"/>
          <w:bCs/>
          <w:sz w:val="28"/>
          <w:szCs w:val="28"/>
        </w:rPr>
        <w:t>Жеку</w:t>
      </w:r>
      <w:proofErr w:type="spellEnd"/>
      <w:r w:rsidRPr="009D183B">
        <w:rPr>
          <w:rFonts w:ascii="Times New Roman" w:hAnsi="Times New Roman"/>
          <w:bCs/>
          <w:sz w:val="28"/>
          <w:szCs w:val="28"/>
        </w:rPr>
        <w:t xml:space="preserve"> Сергей</w:t>
      </w:r>
      <w:r w:rsidRPr="009D183B">
        <w:rPr>
          <w:rFonts w:ascii="Times New Roman" w:hAnsi="Times New Roman"/>
          <w:bCs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 xml:space="preserve">униципальное общеобразовательное учреждение «Средняя общеобразовательная школа № 51 им. Ф.Д. Воронова» </w:t>
      </w:r>
      <w:proofErr w:type="gramStart"/>
      <w:r w:rsidRPr="009D183B">
        <w:rPr>
          <w:rFonts w:ascii="Times New Roman" w:hAnsi="Times New Roman"/>
          <w:sz w:val="28"/>
          <w:szCs w:val="28"/>
        </w:rPr>
        <w:t>г</w:t>
      </w:r>
      <w:proofErr w:type="gramEnd"/>
      <w:r w:rsidRPr="009D18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3B">
        <w:rPr>
          <w:rFonts w:ascii="Times New Roman" w:hAnsi="Times New Roman"/>
          <w:sz w:val="28"/>
          <w:szCs w:val="28"/>
        </w:rPr>
        <w:t>Магнитогорска</w:t>
      </w:r>
      <w:r w:rsidRPr="009D183B">
        <w:rPr>
          <w:rFonts w:ascii="Times New Roman" w:hAnsi="Times New Roman"/>
          <w:sz w:val="28"/>
          <w:szCs w:val="28"/>
        </w:rPr>
        <w:t xml:space="preserve">, Магнитогорский городской округ, руководитель - </w:t>
      </w:r>
      <w:proofErr w:type="spellStart"/>
      <w:r w:rsidRPr="009D183B">
        <w:rPr>
          <w:rFonts w:ascii="Times New Roman" w:hAnsi="Times New Roman"/>
          <w:sz w:val="28"/>
          <w:szCs w:val="28"/>
        </w:rPr>
        <w:t>Мыльникова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О</w:t>
      </w:r>
      <w:r w:rsidRPr="009D183B">
        <w:rPr>
          <w:rFonts w:ascii="Times New Roman" w:hAnsi="Times New Roman"/>
          <w:sz w:val="28"/>
          <w:szCs w:val="28"/>
        </w:rPr>
        <w:t>.Т.;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3 мест</w:t>
      </w:r>
      <w:r>
        <w:rPr>
          <w:rFonts w:ascii="Times New Roman" w:hAnsi="Times New Roman"/>
          <w:sz w:val="28"/>
          <w:szCs w:val="28"/>
        </w:rPr>
        <w:t>о</w:t>
      </w:r>
      <w:r w:rsidRPr="009D183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D183B">
        <w:rPr>
          <w:rFonts w:ascii="Times New Roman" w:hAnsi="Times New Roman"/>
          <w:sz w:val="28"/>
          <w:szCs w:val="28"/>
        </w:rPr>
        <w:t>Биау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83B">
        <w:rPr>
          <w:rFonts w:ascii="Times New Roman" w:hAnsi="Times New Roman"/>
          <w:sz w:val="28"/>
          <w:szCs w:val="28"/>
        </w:rPr>
        <w:t>Огунделе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Ефрем</w:t>
      </w:r>
      <w:r w:rsidRPr="009D183B">
        <w:rPr>
          <w:rFonts w:ascii="Times New Roman" w:hAnsi="Times New Roman"/>
          <w:sz w:val="28"/>
          <w:szCs w:val="28"/>
        </w:rPr>
        <w:t>, м</w:t>
      </w:r>
      <w:r w:rsidRPr="009D183B">
        <w:rPr>
          <w:rFonts w:ascii="Times New Roman" w:hAnsi="Times New Roman"/>
          <w:sz w:val="28"/>
          <w:szCs w:val="28"/>
        </w:rPr>
        <w:t>униципальное общеобразовательное учреждение «</w:t>
      </w:r>
      <w:proofErr w:type="spellStart"/>
      <w:r w:rsidRPr="009D183B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сре</w:t>
      </w:r>
      <w:r>
        <w:rPr>
          <w:rFonts w:ascii="Times New Roman" w:hAnsi="Times New Roman"/>
          <w:sz w:val="28"/>
          <w:szCs w:val="28"/>
        </w:rPr>
        <w:t>дняя общеобразовательная школа»</w:t>
      </w:r>
      <w:r w:rsidRPr="009D1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83B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9D183B">
        <w:rPr>
          <w:rFonts w:ascii="Times New Roman" w:hAnsi="Times New Roman"/>
          <w:sz w:val="28"/>
          <w:szCs w:val="28"/>
        </w:rPr>
        <w:t xml:space="preserve"> муниципальный район, руководитель - </w:t>
      </w:r>
      <w:r w:rsidRPr="009D183B">
        <w:rPr>
          <w:rFonts w:ascii="Times New Roman" w:hAnsi="Times New Roman"/>
          <w:sz w:val="28"/>
          <w:szCs w:val="28"/>
        </w:rPr>
        <w:t>Юмашева Э</w:t>
      </w:r>
      <w:r w:rsidRPr="009D183B">
        <w:rPr>
          <w:rFonts w:ascii="Times New Roman" w:hAnsi="Times New Roman"/>
          <w:sz w:val="28"/>
          <w:szCs w:val="28"/>
        </w:rPr>
        <w:t>.И.</w:t>
      </w:r>
    </w:p>
    <w:p w:rsidR="00C90D30" w:rsidRPr="009D183B" w:rsidRDefault="00C90D30" w:rsidP="00C90D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0D30" w:rsidRPr="009D183B" w:rsidRDefault="00C90D30" w:rsidP="00C90D3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Возрастная группа 18-30 лет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1 место – не присуждалось;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2 место – не присуждалось;</w:t>
      </w:r>
    </w:p>
    <w:p w:rsidR="00C90D30" w:rsidRPr="009D183B" w:rsidRDefault="00C90D30" w:rsidP="00C90D3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9D183B">
        <w:rPr>
          <w:rFonts w:ascii="Times New Roman" w:hAnsi="Times New Roman"/>
          <w:sz w:val="28"/>
          <w:szCs w:val="28"/>
        </w:rPr>
        <w:t>3 место – не присуждалось</w:t>
      </w:r>
    </w:p>
    <w:p w:rsidR="00C90D30" w:rsidRPr="00CC7EA7" w:rsidRDefault="00C90D30" w:rsidP="00CC7EA7">
      <w:pPr>
        <w:shd w:val="clear" w:color="auto" w:fill="FFFFFF"/>
        <w:spacing w:after="0" w:line="300" w:lineRule="exact"/>
        <w:jc w:val="right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1C724C" w:rsidRPr="00CC7EA7" w:rsidRDefault="001C724C" w:rsidP="00CC7EA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1"/>
        </w:rPr>
      </w:pPr>
    </w:p>
    <w:sectPr w:rsidR="001C724C" w:rsidRPr="00CC7EA7" w:rsidSect="001B3F5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DDD"/>
    <w:multiLevelType w:val="hybridMultilevel"/>
    <w:tmpl w:val="2CD2E1AE"/>
    <w:lvl w:ilvl="0" w:tplc="7F6816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C52B2"/>
    <w:multiLevelType w:val="multilevel"/>
    <w:tmpl w:val="C4E40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E3FFE"/>
    <w:multiLevelType w:val="hybridMultilevel"/>
    <w:tmpl w:val="615A3B12"/>
    <w:lvl w:ilvl="0" w:tplc="7F6816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06D53"/>
    <w:multiLevelType w:val="hybridMultilevel"/>
    <w:tmpl w:val="B798B7C4"/>
    <w:lvl w:ilvl="0" w:tplc="7F681622">
      <w:start w:val="1"/>
      <w:numFmt w:val="bullet"/>
      <w:lvlText w:val="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669"/>
    <w:rsid w:val="00010769"/>
    <w:rsid w:val="00027669"/>
    <w:rsid w:val="00032611"/>
    <w:rsid w:val="0005054F"/>
    <w:rsid w:val="00056E98"/>
    <w:rsid w:val="00063FA0"/>
    <w:rsid w:val="00065DDB"/>
    <w:rsid w:val="00071796"/>
    <w:rsid w:val="000966EA"/>
    <w:rsid w:val="000977A2"/>
    <w:rsid w:val="000D5EF0"/>
    <w:rsid w:val="00101C52"/>
    <w:rsid w:val="001372AD"/>
    <w:rsid w:val="00146297"/>
    <w:rsid w:val="00151D73"/>
    <w:rsid w:val="001547B6"/>
    <w:rsid w:val="001565C6"/>
    <w:rsid w:val="001622A5"/>
    <w:rsid w:val="00192F0A"/>
    <w:rsid w:val="001B3F51"/>
    <w:rsid w:val="001C724C"/>
    <w:rsid w:val="001D22DF"/>
    <w:rsid w:val="002179A6"/>
    <w:rsid w:val="002575B9"/>
    <w:rsid w:val="00267B3E"/>
    <w:rsid w:val="002F1F23"/>
    <w:rsid w:val="00300A04"/>
    <w:rsid w:val="003120D9"/>
    <w:rsid w:val="003156B1"/>
    <w:rsid w:val="00322DEE"/>
    <w:rsid w:val="00332A9C"/>
    <w:rsid w:val="003365B0"/>
    <w:rsid w:val="003B11E5"/>
    <w:rsid w:val="003B5398"/>
    <w:rsid w:val="003C17A1"/>
    <w:rsid w:val="003D1C1D"/>
    <w:rsid w:val="004565F7"/>
    <w:rsid w:val="00493EB7"/>
    <w:rsid w:val="004C2BE7"/>
    <w:rsid w:val="004E5D50"/>
    <w:rsid w:val="004E7721"/>
    <w:rsid w:val="004E799A"/>
    <w:rsid w:val="00536463"/>
    <w:rsid w:val="00556644"/>
    <w:rsid w:val="00584CD2"/>
    <w:rsid w:val="00596E2B"/>
    <w:rsid w:val="005A4359"/>
    <w:rsid w:val="005E6026"/>
    <w:rsid w:val="005F15F2"/>
    <w:rsid w:val="006379BB"/>
    <w:rsid w:val="00644E1C"/>
    <w:rsid w:val="006451A2"/>
    <w:rsid w:val="00670B70"/>
    <w:rsid w:val="006912B2"/>
    <w:rsid w:val="006E075A"/>
    <w:rsid w:val="00705FDF"/>
    <w:rsid w:val="007250E6"/>
    <w:rsid w:val="00727E61"/>
    <w:rsid w:val="007C7D87"/>
    <w:rsid w:val="00821D7E"/>
    <w:rsid w:val="0083327F"/>
    <w:rsid w:val="00836D7A"/>
    <w:rsid w:val="008B086A"/>
    <w:rsid w:val="008F0A50"/>
    <w:rsid w:val="008F5811"/>
    <w:rsid w:val="009161F2"/>
    <w:rsid w:val="00982468"/>
    <w:rsid w:val="00983F2F"/>
    <w:rsid w:val="009856D1"/>
    <w:rsid w:val="009B3C17"/>
    <w:rsid w:val="009D3F09"/>
    <w:rsid w:val="009E44BC"/>
    <w:rsid w:val="009F19CB"/>
    <w:rsid w:val="009F50CA"/>
    <w:rsid w:val="009F7FC1"/>
    <w:rsid w:val="00A1037E"/>
    <w:rsid w:val="00A41392"/>
    <w:rsid w:val="00AA0B04"/>
    <w:rsid w:val="00AC1F24"/>
    <w:rsid w:val="00AC6F1C"/>
    <w:rsid w:val="00AF5200"/>
    <w:rsid w:val="00B05243"/>
    <w:rsid w:val="00B24F98"/>
    <w:rsid w:val="00B9429E"/>
    <w:rsid w:val="00B96B58"/>
    <w:rsid w:val="00BC08FF"/>
    <w:rsid w:val="00C102DB"/>
    <w:rsid w:val="00C151BC"/>
    <w:rsid w:val="00C20349"/>
    <w:rsid w:val="00C40D70"/>
    <w:rsid w:val="00C574AB"/>
    <w:rsid w:val="00C76D5E"/>
    <w:rsid w:val="00C90D30"/>
    <w:rsid w:val="00CB48FA"/>
    <w:rsid w:val="00CC52A0"/>
    <w:rsid w:val="00CC7EA7"/>
    <w:rsid w:val="00CD4784"/>
    <w:rsid w:val="00CF7E71"/>
    <w:rsid w:val="00D27EB9"/>
    <w:rsid w:val="00D321D2"/>
    <w:rsid w:val="00DA2404"/>
    <w:rsid w:val="00DE2A8D"/>
    <w:rsid w:val="00E21A95"/>
    <w:rsid w:val="00E42409"/>
    <w:rsid w:val="00E65331"/>
    <w:rsid w:val="00EA0EE2"/>
    <w:rsid w:val="00EB284D"/>
    <w:rsid w:val="00EC59C1"/>
    <w:rsid w:val="00EC68BA"/>
    <w:rsid w:val="00EE6B13"/>
    <w:rsid w:val="00F15240"/>
    <w:rsid w:val="00F3378D"/>
    <w:rsid w:val="00F52404"/>
    <w:rsid w:val="00F7347F"/>
    <w:rsid w:val="00F802C4"/>
    <w:rsid w:val="00FB6AB3"/>
    <w:rsid w:val="00FB7767"/>
    <w:rsid w:val="00FC283C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622A5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C40D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315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4565F7"/>
    <w:pPr>
      <w:suppressAutoHyphens/>
      <w:spacing w:after="0" w:line="240" w:lineRule="auto"/>
      <w:ind w:firstLine="567"/>
      <w:jc w:val="both"/>
    </w:pPr>
    <w:rPr>
      <w:rFonts w:ascii="Times New Roman" w:hAnsi="Times New Roman"/>
      <w:color w:val="000000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6A26"/>
  </w:style>
  <w:style w:type="paragraph" w:styleId="2">
    <w:name w:val="Body Text Indent 2"/>
    <w:basedOn w:val="a"/>
    <w:link w:val="20"/>
    <w:uiPriority w:val="99"/>
    <w:rsid w:val="00CD47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6A26"/>
  </w:style>
  <w:style w:type="character" w:customStyle="1" w:styleId="BodyTextChar1">
    <w:name w:val="Body Text Char1"/>
    <w:uiPriority w:val="99"/>
    <w:locked/>
    <w:rsid w:val="00071796"/>
    <w:rPr>
      <w:sz w:val="27"/>
    </w:rPr>
  </w:style>
  <w:style w:type="paragraph" w:customStyle="1" w:styleId="ConsPlusNormal">
    <w:name w:val="ConsPlusNormal"/>
    <w:uiPriority w:val="99"/>
    <w:rsid w:val="001B3F5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8">
    <w:name w:val="Основной текст_"/>
    <w:basedOn w:val="a0"/>
    <w:link w:val="3"/>
    <w:rsid w:val="0083327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83327F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670B7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70B70"/>
    <w:pPr>
      <w:shd w:val="clear" w:color="auto" w:fill="FFFFFF"/>
      <w:spacing w:after="0" w:line="317" w:lineRule="exact"/>
      <w:ind w:hanging="340"/>
      <w:outlineLvl w:val="0"/>
    </w:pPr>
    <w:rPr>
      <w:rFonts w:ascii="Times New Roman" w:hAnsi="Times New Roman"/>
      <w:sz w:val="26"/>
      <w:szCs w:val="26"/>
    </w:rPr>
  </w:style>
  <w:style w:type="paragraph" w:customStyle="1" w:styleId="7">
    <w:name w:val="Основной текст7"/>
    <w:basedOn w:val="a"/>
    <w:rsid w:val="00670B70"/>
    <w:pPr>
      <w:shd w:val="clear" w:color="auto" w:fill="FFFFFF"/>
      <w:spacing w:after="0" w:line="317" w:lineRule="exact"/>
      <w:ind w:hanging="420"/>
    </w:pPr>
    <w:rPr>
      <w:rFonts w:ascii="Times New Roman" w:hAnsi="Times New Roman"/>
      <w:color w:val="000000"/>
      <w:sz w:val="26"/>
      <w:szCs w:val="26"/>
    </w:rPr>
  </w:style>
  <w:style w:type="character" w:customStyle="1" w:styleId="a9">
    <w:name w:val="Основной текст + Полужирный"/>
    <w:basedOn w:val="a0"/>
    <w:rsid w:val="00670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Челябинской области</vt:lpstr>
    </vt:vector>
  </TitlesOfParts>
  <Company/>
  <LinksUpToDate>false</LinksUpToDate>
  <CharactersWithSpaces>7525</CharactersWithSpaces>
  <SharedDoc>false</SharedDoc>
  <HLinks>
    <vt:vector size="12" baseType="variant">
      <vt:variant>
        <vt:i4>5374073</vt:i4>
      </vt:variant>
      <vt:variant>
        <vt:i4>3</vt:i4>
      </vt:variant>
      <vt:variant>
        <vt:i4>0</vt:i4>
      </vt:variant>
      <vt:variant>
        <vt:i4>5</vt:i4>
      </vt:variant>
      <vt:variant>
        <vt:lpwstr>mailto:ocdod@mail.ru</vt:lpwstr>
      </vt:variant>
      <vt:variant>
        <vt:lpwstr/>
      </vt:variant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mailto:ocdod@mail.ru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Челябинской области</dc:title>
  <dc:creator>Екатерина Леонидовна</dc:creator>
  <cp:lastModifiedBy>1001</cp:lastModifiedBy>
  <cp:revision>2</cp:revision>
  <cp:lastPrinted>2014-10-06T20:21:00Z</cp:lastPrinted>
  <dcterms:created xsi:type="dcterms:W3CDTF">2016-03-30T06:20:00Z</dcterms:created>
  <dcterms:modified xsi:type="dcterms:W3CDTF">2016-03-30T06:20:00Z</dcterms:modified>
</cp:coreProperties>
</file>